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25" w:rsidRDefault="00E93C9E">
      <w:pPr>
        <w:tabs>
          <w:tab w:val="left" w:pos="959"/>
          <w:tab w:val="left" w:pos="1920"/>
        </w:tabs>
        <w:spacing w:line="580" w:lineRule="exact"/>
        <w:ind w:right="18"/>
        <w:jc w:val="center"/>
        <w:rPr>
          <w:rFonts w:ascii="ＭＳ ゴシック" w:eastAsia="ＭＳ ゴシック" w:hAnsi="ＭＳ ゴシック" w:cs="ＭＳ ゴシック"/>
          <w:sz w:val="48"/>
          <w:szCs w:val="48"/>
          <w:lang w:eastAsia="ja-JP"/>
        </w:rPr>
      </w:pPr>
      <w:r>
        <w:rPr>
          <w:rFonts w:ascii="ＭＳ ゴシック" w:eastAsia="ＭＳ ゴシック" w:hAnsi="ＭＳ ゴシック" w:cs="ＭＳ ゴシック"/>
          <w:sz w:val="48"/>
          <w:szCs w:val="48"/>
          <w:lang w:eastAsia="ja-JP"/>
        </w:rPr>
        <w:t>誓</w:t>
      </w:r>
      <w:r>
        <w:rPr>
          <w:rFonts w:ascii="ＭＳ ゴシック" w:eastAsia="ＭＳ ゴシック" w:hAnsi="ＭＳ ゴシック" w:cs="ＭＳ ゴシック"/>
          <w:sz w:val="48"/>
          <w:szCs w:val="48"/>
          <w:lang w:eastAsia="ja-JP"/>
        </w:rPr>
        <w:tab/>
        <w:t>約</w:t>
      </w:r>
      <w:r>
        <w:rPr>
          <w:rFonts w:ascii="ＭＳ ゴシック" w:eastAsia="ＭＳ ゴシック" w:hAnsi="ＭＳ ゴシック" w:cs="ＭＳ ゴシック"/>
          <w:sz w:val="48"/>
          <w:szCs w:val="48"/>
          <w:lang w:eastAsia="ja-JP"/>
        </w:rPr>
        <w:tab/>
        <w:t>書</w:t>
      </w:r>
    </w:p>
    <w:p w:rsidR="00D53125" w:rsidRDefault="00D53125">
      <w:pPr>
        <w:rPr>
          <w:rFonts w:ascii="ＭＳ ゴシック" w:eastAsia="ＭＳ ゴシック" w:hAnsi="ＭＳ ゴシック" w:cs="ＭＳ ゴシック"/>
          <w:sz w:val="48"/>
          <w:szCs w:val="48"/>
          <w:lang w:eastAsia="ja-JP"/>
        </w:rPr>
      </w:pPr>
    </w:p>
    <w:p w:rsidR="003939EC" w:rsidRDefault="003939EC" w:rsidP="003939EC">
      <w:pPr>
        <w:pStyle w:val="a3"/>
        <w:spacing w:line="314" w:lineRule="auto"/>
        <w:ind w:left="0" w:right="319"/>
        <w:rPr>
          <w:rFonts w:cs="ＭＳ ゴシック"/>
          <w:sz w:val="44"/>
          <w:szCs w:val="44"/>
          <w:lang w:eastAsia="ja-JP"/>
        </w:rPr>
      </w:pPr>
    </w:p>
    <w:p w:rsidR="00D53125" w:rsidRPr="003939EC" w:rsidRDefault="00E93C9E" w:rsidP="003939EC">
      <w:pPr>
        <w:pStyle w:val="a3"/>
        <w:spacing w:line="314" w:lineRule="auto"/>
        <w:ind w:left="0" w:right="83" w:firstLineChars="100" w:firstLine="240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939EC">
        <w:rPr>
          <w:rFonts w:asciiTheme="minorEastAsia" w:eastAsiaTheme="minorEastAsia" w:hAnsiTheme="minorEastAsia"/>
          <w:sz w:val="24"/>
          <w:szCs w:val="24"/>
          <w:lang w:eastAsia="ja-JP"/>
        </w:rPr>
        <w:t>当</w:t>
      </w:r>
      <w:r w:rsidRPr="003939EC">
        <w:rPr>
          <w:rFonts w:asciiTheme="minorEastAsia" w:eastAsiaTheme="minorEastAsia" w:hAnsiTheme="minorEastAsia"/>
          <w:spacing w:val="-3"/>
          <w:sz w:val="24"/>
          <w:szCs w:val="24"/>
          <w:lang w:eastAsia="ja-JP"/>
        </w:rPr>
        <w:t>社</w:t>
      </w:r>
      <w:r w:rsidRPr="003939EC">
        <w:rPr>
          <w:rFonts w:asciiTheme="minorEastAsia" w:eastAsiaTheme="minorEastAsia" w:hAnsiTheme="minorEastAsia"/>
          <w:sz w:val="24"/>
          <w:szCs w:val="24"/>
          <w:lang w:eastAsia="ja-JP"/>
        </w:rPr>
        <w:t>（</w:t>
      </w:r>
      <w:r w:rsidRPr="003939EC">
        <w:rPr>
          <w:rFonts w:asciiTheme="minorEastAsia" w:eastAsiaTheme="minorEastAsia" w:hAnsiTheme="minorEastAsia"/>
          <w:spacing w:val="-3"/>
          <w:sz w:val="24"/>
          <w:szCs w:val="24"/>
          <w:lang w:eastAsia="ja-JP"/>
        </w:rPr>
        <w:t>当</w:t>
      </w:r>
      <w:r w:rsidRPr="003939EC">
        <w:rPr>
          <w:rFonts w:asciiTheme="minorEastAsia" w:eastAsiaTheme="minorEastAsia" w:hAnsiTheme="minorEastAsia"/>
          <w:sz w:val="24"/>
          <w:szCs w:val="24"/>
          <w:lang w:eastAsia="ja-JP"/>
        </w:rPr>
        <w:t>法</w:t>
      </w:r>
      <w:r w:rsidRPr="003939EC">
        <w:rPr>
          <w:rFonts w:asciiTheme="minorEastAsia" w:eastAsiaTheme="minorEastAsia" w:hAnsiTheme="minorEastAsia"/>
          <w:spacing w:val="-3"/>
          <w:sz w:val="24"/>
          <w:szCs w:val="24"/>
          <w:lang w:eastAsia="ja-JP"/>
        </w:rPr>
        <w:t>人</w:t>
      </w:r>
      <w:r w:rsidRPr="003939EC">
        <w:rPr>
          <w:rFonts w:asciiTheme="minorEastAsia" w:eastAsiaTheme="minorEastAsia" w:hAnsiTheme="minorEastAsia"/>
          <w:sz w:val="24"/>
          <w:szCs w:val="24"/>
          <w:lang w:eastAsia="ja-JP"/>
        </w:rPr>
        <w:t>）</w:t>
      </w:r>
      <w:r w:rsidRPr="003939EC">
        <w:rPr>
          <w:rFonts w:asciiTheme="minorEastAsia" w:eastAsiaTheme="minorEastAsia" w:hAnsiTheme="minorEastAsia"/>
          <w:spacing w:val="-3"/>
          <w:sz w:val="24"/>
          <w:szCs w:val="24"/>
          <w:lang w:eastAsia="ja-JP"/>
        </w:rPr>
        <w:t>は</w:t>
      </w:r>
      <w:r w:rsidR="005F70C2" w:rsidRPr="003939EC">
        <w:rPr>
          <w:rFonts w:asciiTheme="minorEastAsia" w:eastAsiaTheme="minorEastAsia" w:hAnsiTheme="minorEastAsia" w:hint="eastAsia"/>
          <w:sz w:val="24"/>
          <w:szCs w:val="24"/>
          <w:lang w:eastAsia="ja-JP"/>
        </w:rPr>
        <w:t>，</w:t>
      </w:r>
      <w:r w:rsidRPr="003939EC">
        <w:rPr>
          <w:rFonts w:asciiTheme="minorEastAsia" w:eastAsiaTheme="minorEastAsia" w:hAnsiTheme="minorEastAsia" w:hint="eastAsia"/>
          <w:spacing w:val="-3"/>
          <w:sz w:val="24"/>
          <w:szCs w:val="24"/>
          <w:lang w:eastAsia="ja-JP"/>
        </w:rPr>
        <w:t>公</w:t>
      </w:r>
      <w:r w:rsidRPr="003939EC">
        <w:rPr>
          <w:rFonts w:asciiTheme="minorEastAsia" w:eastAsiaTheme="minorEastAsia" w:hAnsiTheme="minorEastAsia"/>
          <w:sz w:val="24"/>
          <w:szCs w:val="24"/>
          <w:lang w:eastAsia="ja-JP"/>
        </w:rPr>
        <w:t>立大</w:t>
      </w:r>
      <w:r w:rsidRPr="003939EC">
        <w:rPr>
          <w:rFonts w:asciiTheme="minorEastAsia" w:eastAsiaTheme="minorEastAsia" w:hAnsiTheme="minorEastAsia"/>
          <w:spacing w:val="-3"/>
          <w:sz w:val="24"/>
          <w:szCs w:val="24"/>
          <w:lang w:eastAsia="ja-JP"/>
        </w:rPr>
        <w:t>学</w:t>
      </w:r>
      <w:r w:rsidRPr="003939EC">
        <w:rPr>
          <w:rFonts w:asciiTheme="minorEastAsia" w:eastAsiaTheme="minorEastAsia" w:hAnsiTheme="minorEastAsia"/>
          <w:sz w:val="24"/>
          <w:szCs w:val="24"/>
          <w:lang w:eastAsia="ja-JP"/>
        </w:rPr>
        <w:t>法</w:t>
      </w:r>
      <w:r w:rsidRPr="003939EC">
        <w:rPr>
          <w:rFonts w:asciiTheme="minorEastAsia" w:eastAsiaTheme="minorEastAsia" w:hAnsiTheme="minorEastAsia"/>
          <w:spacing w:val="-3"/>
          <w:sz w:val="24"/>
          <w:szCs w:val="24"/>
          <w:lang w:eastAsia="ja-JP"/>
        </w:rPr>
        <w:t>人</w:t>
      </w:r>
      <w:r w:rsidRPr="003939EC">
        <w:rPr>
          <w:rFonts w:asciiTheme="minorEastAsia" w:eastAsiaTheme="minorEastAsia" w:hAnsiTheme="minorEastAsia" w:hint="eastAsia"/>
          <w:sz w:val="24"/>
          <w:szCs w:val="24"/>
          <w:lang w:eastAsia="ja-JP"/>
        </w:rPr>
        <w:t>京都市立芸</w:t>
      </w:r>
      <w:r w:rsidRPr="003939EC">
        <w:rPr>
          <w:rFonts w:asciiTheme="minorEastAsia" w:eastAsiaTheme="minorEastAsia" w:hAnsiTheme="minorEastAsia"/>
          <w:spacing w:val="-3"/>
          <w:sz w:val="24"/>
          <w:szCs w:val="24"/>
          <w:lang w:eastAsia="ja-JP"/>
        </w:rPr>
        <w:t>術</w:t>
      </w:r>
      <w:r w:rsidRPr="003939EC">
        <w:rPr>
          <w:rFonts w:asciiTheme="minorEastAsia" w:eastAsiaTheme="minorEastAsia" w:hAnsiTheme="minorEastAsia"/>
          <w:sz w:val="24"/>
          <w:szCs w:val="24"/>
          <w:lang w:eastAsia="ja-JP"/>
        </w:rPr>
        <w:t>大</w:t>
      </w:r>
      <w:r w:rsidRPr="003939EC">
        <w:rPr>
          <w:rFonts w:asciiTheme="minorEastAsia" w:eastAsiaTheme="minorEastAsia" w:hAnsiTheme="minorEastAsia"/>
          <w:spacing w:val="-3"/>
          <w:sz w:val="24"/>
          <w:szCs w:val="24"/>
          <w:lang w:eastAsia="ja-JP"/>
        </w:rPr>
        <w:t>学</w:t>
      </w:r>
      <w:r w:rsidRPr="003939EC">
        <w:rPr>
          <w:rFonts w:asciiTheme="minorEastAsia" w:eastAsiaTheme="minorEastAsia" w:hAnsiTheme="minorEastAsia"/>
          <w:sz w:val="24"/>
          <w:szCs w:val="24"/>
          <w:lang w:eastAsia="ja-JP"/>
        </w:rPr>
        <w:t>（以</w:t>
      </w:r>
      <w:r w:rsidRPr="003939EC">
        <w:rPr>
          <w:rFonts w:asciiTheme="minorEastAsia" w:eastAsiaTheme="minorEastAsia" w:hAnsiTheme="minorEastAsia"/>
          <w:spacing w:val="-3"/>
          <w:sz w:val="24"/>
          <w:szCs w:val="24"/>
          <w:lang w:eastAsia="ja-JP"/>
        </w:rPr>
        <w:t>下</w:t>
      </w:r>
      <w:r w:rsidRPr="003939EC">
        <w:rPr>
          <w:rFonts w:asciiTheme="minorEastAsia" w:eastAsiaTheme="minorEastAsia" w:hAnsiTheme="minorEastAsia"/>
          <w:spacing w:val="-1"/>
          <w:sz w:val="24"/>
          <w:szCs w:val="24"/>
          <w:lang w:eastAsia="ja-JP"/>
        </w:rPr>
        <w:t>「</w:t>
      </w:r>
      <w:r w:rsidRPr="003939EC">
        <w:rPr>
          <w:rFonts w:asciiTheme="minorEastAsia" w:eastAsiaTheme="minorEastAsia" w:hAnsiTheme="minorEastAsia" w:hint="eastAsia"/>
          <w:spacing w:val="-3"/>
          <w:sz w:val="24"/>
          <w:szCs w:val="24"/>
          <w:lang w:eastAsia="ja-JP"/>
        </w:rPr>
        <w:t>京都市立芸</w:t>
      </w:r>
      <w:r w:rsidRPr="003939EC">
        <w:rPr>
          <w:rFonts w:asciiTheme="minorEastAsia" w:eastAsiaTheme="minorEastAsia" w:hAnsiTheme="minorEastAsia"/>
          <w:spacing w:val="-1"/>
          <w:sz w:val="24"/>
          <w:szCs w:val="24"/>
          <w:lang w:eastAsia="ja-JP"/>
        </w:rPr>
        <w:t>術</w:t>
      </w:r>
      <w:r w:rsidRPr="003939EC">
        <w:rPr>
          <w:rFonts w:asciiTheme="minorEastAsia" w:eastAsiaTheme="minorEastAsia" w:hAnsiTheme="minorEastAsia"/>
          <w:spacing w:val="-3"/>
          <w:sz w:val="24"/>
          <w:szCs w:val="24"/>
          <w:lang w:eastAsia="ja-JP"/>
        </w:rPr>
        <w:t>大</w:t>
      </w:r>
      <w:r w:rsidRPr="003939EC">
        <w:rPr>
          <w:rFonts w:asciiTheme="minorEastAsia" w:eastAsiaTheme="minorEastAsia" w:hAnsiTheme="minorEastAsia"/>
          <w:sz w:val="24"/>
          <w:szCs w:val="24"/>
          <w:lang w:eastAsia="ja-JP"/>
        </w:rPr>
        <w:t>学</w:t>
      </w:r>
      <w:r w:rsidRPr="003939EC">
        <w:rPr>
          <w:rFonts w:asciiTheme="minorEastAsia" w:eastAsiaTheme="minorEastAsia" w:hAnsiTheme="minorEastAsia"/>
          <w:spacing w:val="-3"/>
          <w:sz w:val="24"/>
          <w:szCs w:val="24"/>
          <w:lang w:eastAsia="ja-JP"/>
        </w:rPr>
        <w:t>」</w:t>
      </w:r>
      <w:r w:rsidRPr="003939EC">
        <w:rPr>
          <w:rFonts w:asciiTheme="minorEastAsia" w:eastAsiaTheme="minorEastAsia" w:hAnsiTheme="minorEastAsia"/>
          <w:sz w:val="24"/>
          <w:szCs w:val="24"/>
          <w:lang w:eastAsia="ja-JP"/>
        </w:rPr>
        <w:t>とい</w:t>
      </w:r>
      <w:r w:rsidRPr="003939EC">
        <w:rPr>
          <w:rFonts w:asciiTheme="minorEastAsia" w:eastAsiaTheme="minorEastAsia" w:hAnsiTheme="minorEastAsia"/>
          <w:spacing w:val="-3"/>
          <w:sz w:val="24"/>
          <w:szCs w:val="24"/>
          <w:lang w:eastAsia="ja-JP"/>
        </w:rPr>
        <w:t>う</w:t>
      </w:r>
      <w:r w:rsidRPr="003939EC">
        <w:rPr>
          <w:rFonts w:asciiTheme="minorEastAsia" w:eastAsiaTheme="minorEastAsia" w:hAnsiTheme="minorEastAsia"/>
          <w:spacing w:val="-106"/>
          <w:sz w:val="24"/>
          <w:szCs w:val="24"/>
          <w:lang w:eastAsia="ja-JP"/>
        </w:rPr>
        <w:t>。</w:t>
      </w:r>
      <w:r w:rsidRPr="003939EC">
        <w:rPr>
          <w:rFonts w:asciiTheme="minorEastAsia" w:eastAsiaTheme="minorEastAsia" w:hAnsiTheme="minorEastAsia"/>
          <w:spacing w:val="-2"/>
          <w:sz w:val="24"/>
          <w:szCs w:val="24"/>
          <w:lang w:eastAsia="ja-JP"/>
        </w:rPr>
        <w:t>）</w:t>
      </w:r>
      <w:r w:rsidRPr="003939EC">
        <w:rPr>
          <w:rFonts w:asciiTheme="minorEastAsia" w:eastAsiaTheme="minorEastAsia" w:hAnsiTheme="minorEastAsia"/>
          <w:sz w:val="24"/>
          <w:szCs w:val="24"/>
          <w:lang w:eastAsia="ja-JP"/>
        </w:rPr>
        <w:t>との</w:t>
      </w:r>
      <w:r w:rsidR="005F70C2" w:rsidRPr="003939EC">
        <w:rPr>
          <w:rFonts w:asciiTheme="minorEastAsia" w:eastAsiaTheme="minorEastAsia" w:hAnsiTheme="minorEastAsia"/>
          <w:spacing w:val="-2"/>
          <w:sz w:val="24"/>
          <w:szCs w:val="24"/>
          <w:lang w:eastAsia="ja-JP"/>
        </w:rPr>
        <w:t>取引に当たり</w:t>
      </w:r>
      <w:r w:rsidR="005F70C2" w:rsidRPr="003939EC">
        <w:rPr>
          <w:rFonts w:asciiTheme="minorEastAsia" w:eastAsiaTheme="minorEastAsia" w:hAnsiTheme="minorEastAsia" w:hint="eastAsia"/>
          <w:spacing w:val="-2"/>
          <w:sz w:val="24"/>
          <w:szCs w:val="24"/>
          <w:lang w:eastAsia="ja-JP"/>
        </w:rPr>
        <w:t>，</w:t>
      </w:r>
      <w:r w:rsidRPr="003939EC">
        <w:rPr>
          <w:rFonts w:asciiTheme="minorEastAsia" w:eastAsiaTheme="minorEastAsia" w:hAnsiTheme="minorEastAsia"/>
          <w:spacing w:val="-2"/>
          <w:sz w:val="24"/>
          <w:szCs w:val="24"/>
          <w:lang w:eastAsia="ja-JP"/>
        </w:rPr>
        <w:t>下記の事項を遵守することを誓約します。</w:t>
      </w:r>
    </w:p>
    <w:p w:rsidR="00D53125" w:rsidRPr="003939EC" w:rsidRDefault="00D53125">
      <w:pPr>
        <w:rPr>
          <w:rFonts w:asciiTheme="minorEastAsia" w:hAnsiTheme="minorEastAsia" w:cs="ＭＳ ゴシック"/>
          <w:sz w:val="24"/>
          <w:szCs w:val="24"/>
          <w:lang w:eastAsia="ja-JP"/>
        </w:rPr>
      </w:pPr>
    </w:p>
    <w:p w:rsidR="00D53125" w:rsidRPr="003939EC" w:rsidRDefault="00D53125">
      <w:pPr>
        <w:spacing w:before="8"/>
        <w:rPr>
          <w:rFonts w:asciiTheme="minorEastAsia" w:hAnsiTheme="minorEastAsia" w:cs="ＭＳ ゴシック"/>
          <w:sz w:val="24"/>
          <w:szCs w:val="24"/>
          <w:lang w:eastAsia="ja-JP"/>
        </w:rPr>
      </w:pPr>
    </w:p>
    <w:p w:rsidR="00D53125" w:rsidRPr="003939EC" w:rsidRDefault="00E93C9E" w:rsidP="003939EC">
      <w:pPr>
        <w:pStyle w:val="a3"/>
        <w:ind w:left="313" w:firstLine="3934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939EC">
        <w:rPr>
          <w:rFonts w:asciiTheme="minorEastAsia" w:eastAsiaTheme="minorEastAsia" w:hAnsiTheme="minorEastAsia"/>
          <w:sz w:val="24"/>
          <w:szCs w:val="24"/>
          <w:lang w:eastAsia="ja-JP"/>
        </w:rPr>
        <w:t>記</w:t>
      </w:r>
    </w:p>
    <w:p w:rsidR="00D44800" w:rsidRDefault="00D44800" w:rsidP="00D44800">
      <w:pPr>
        <w:rPr>
          <w:rFonts w:asciiTheme="minorEastAsia" w:hAnsiTheme="minorEastAsia" w:cs="ＭＳ ゴシック"/>
          <w:sz w:val="24"/>
          <w:szCs w:val="24"/>
          <w:lang w:eastAsia="ja-JP"/>
        </w:rPr>
      </w:pPr>
    </w:p>
    <w:p w:rsidR="00D53125" w:rsidRDefault="003939EC" w:rsidP="00D44800">
      <w:pPr>
        <w:ind w:left="240" w:hangingChars="100" w:hanging="240"/>
        <w:rPr>
          <w:sz w:val="24"/>
          <w:szCs w:val="24"/>
          <w:lang w:eastAsia="ja-JP"/>
        </w:rPr>
      </w:pPr>
      <w:r w:rsidRPr="00D44800">
        <w:rPr>
          <w:sz w:val="24"/>
          <w:szCs w:val="24"/>
          <w:lang w:eastAsia="ja-JP"/>
        </w:rPr>
        <w:t>１</w:t>
      </w:r>
      <w:r w:rsidRPr="00D44800">
        <w:rPr>
          <w:rFonts w:hint="eastAsia"/>
          <w:sz w:val="24"/>
          <w:szCs w:val="24"/>
          <w:lang w:eastAsia="ja-JP"/>
        </w:rPr>
        <w:t xml:space="preserve">　</w:t>
      </w:r>
      <w:r w:rsidR="00E93C9E" w:rsidRPr="00D44800">
        <w:rPr>
          <w:rFonts w:hint="eastAsia"/>
          <w:sz w:val="24"/>
          <w:szCs w:val="24"/>
          <w:lang w:eastAsia="ja-JP"/>
        </w:rPr>
        <w:t>京都市立芸</w:t>
      </w:r>
      <w:r w:rsidR="00E93C9E" w:rsidRPr="00D44800">
        <w:rPr>
          <w:sz w:val="24"/>
          <w:szCs w:val="24"/>
          <w:lang w:eastAsia="ja-JP"/>
        </w:rPr>
        <w:t>術大学</w:t>
      </w:r>
      <w:r w:rsidR="00B11F64" w:rsidRPr="00D44800">
        <w:rPr>
          <w:sz w:val="24"/>
          <w:szCs w:val="24"/>
          <w:lang w:eastAsia="ja-JP"/>
        </w:rPr>
        <w:t>の契約</w:t>
      </w:r>
      <w:r w:rsidR="00B11F64" w:rsidRPr="00D44800">
        <w:rPr>
          <w:rFonts w:hint="eastAsia"/>
          <w:sz w:val="24"/>
          <w:szCs w:val="24"/>
          <w:lang w:eastAsia="ja-JP"/>
        </w:rPr>
        <w:t>規程等取引に係る諸規定</w:t>
      </w:r>
      <w:r w:rsidR="005F70C2" w:rsidRPr="00D44800">
        <w:rPr>
          <w:sz w:val="24"/>
          <w:szCs w:val="24"/>
          <w:lang w:eastAsia="ja-JP"/>
        </w:rPr>
        <w:t>を遵守するとともに</w:t>
      </w:r>
      <w:r w:rsidR="005F70C2" w:rsidRPr="00D44800">
        <w:rPr>
          <w:rFonts w:hint="eastAsia"/>
          <w:sz w:val="24"/>
          <w:szCs w:val="24"/>
          <w:lang w:eastAsia="ja-JP"/>
        </w:rPr>
        <w:t>，</w:t>
      </w:r>
      <w:r w:rsidR="00E93C9E" w:rsidRPr="00D44800">
        <w:rPr>
          <w:sz w:val="24"/>
          <w:szCs w:val="24"/>
          <w:lang w:eastAsia="ja-JP"/>
        </w:rPr>
        <w:t>不正に関与しないこと。</w:t>
      </w:r>
    </w:p>
    <w:p w:rsidR="00D44800" w:rsidRPr="00D44800" w:rsidRDefault="00D44800" w:rsidP="00D44800">
      <w:pPr>
        <w:rPr>
          <w:sz w:val="24"/>
          <w:szCs w:val="24"/>
          <w:lang w:eastAsia="ja-JP"/>
        </w:rPr>
      </w:pPr>
    </w:p>
    <w:p w:rsidR="00B11F64" w:rsidRPr="00D44800" w:rsidRDefault="003939EC" w:rsidP="00D44800">
      <w:pPr>
        <w:ind w:left="240" w:hangingChars="100" w:hanging="240"/>
        <w:rPr>
          <w:sz w:val="24"/>
          <w:szCs w:val="24"/>
          <w:lang w:eastAsia="ja-JP"/>
        </w:rPr>
      </w:pPr>
      <w:r w:rsidRPr="00D44800">
        <w:rPr>
          <w:sz w:val="24"/>
          <w:szCs w:val="24"/>
          <w:lang w:eastAsia="ja-JP"/>
        </w:rPr>
        <w:t>２</w:t>
      </w:r>
      <w:r w:rsidRPr="00D44800">
        <w:rPr>
          <w:rFonts w:hint="eastAsia"/>
          <w:sz w:val="24"/>
          <w:szCs w:val="24"/>
          <w:lang w:eastAsia="ja-JP"/>
        </w:rPr>
        <w:t xml:space="preserve">　</w:t>
      </w:r>
      <w:r w:rsidR="00E93C9E" w:rsidRPr="00D44800">
        <w:rPr>
          <w:rFonts w:hint="eastAsia"/>
          <w:sz w:val="24"/>
          <w:szCs w:val="24"/>
          <w:lang w:eastAsia="ja-JP"/>
        </w:rPr>
        <w:t>京都市立芸</w:t>
      </w:r>
      <w:r w:rsidR="00E93C9E" w:rsidRPr="00D44800">
        <w:rPr>
          <w:sz w:val="24"/>
          <w:szCs w:val="24"/>
          <w:lang w:eastAsia="ja-JP"/>
        </w:rPr>
        <w:t>術大学</w:t>
      </w:r>
      <w:r w:rsidR="00B11F64" w:rsidRPr="00D44800">
        <w:rPr>
          <w:rFonts w:hint="eastAsia"/>
          <w:sz w:val="24"/>
          <w:szCs w:val="24"/>
          <w:lang w:eastAsia="ja-JP"/>
        </w:rPr>
        <w:t>の実施する</w:t>
      </w:r>
      <w:r w:rsidR="005F70C2" w:rsidRPr="00D44800">
        <w:rPr>
          <w:sz w:val="24"/>
          <w:szCs w:val="24"/>
          <w:lang w:eastAsia="ja-JP"/>
        </w:rPr>
        <w:t>内部監査</w:t>
      </w:r>
      <w:r w:rsidR="005F70C2" w:rsidRPr="00D44800">
        <w:rPr>
          <w:rFonts w:hint="eastAsia"/>
          <w:sz w:val="24"/>
          <w:szCs w:val="24"/>
          <w:lang w:eastAsia="ja-JP"/>
        </w:rPr>
        <w:t>，</w:t>
      </w:r>
      <w:r w:rsidR="005F70C2" w:rsidRPr="00D44800">
        <w:rPr>
          <w:sz w:val="24"/>
          <w:szCs w:val="24"/>
          <w:lang w:eastAsia="ja-JP"/>
        </w:rPr>
        <w:t>その他調査等において</w:t>
      </w:r>
      <w:r w:rsidR="005F70C2" w:rsidRPr="00D44800">
        <w:rPr>
          <w:rFonts w:hint="eastAsia"/>
          <w:sz w:val="24"/>
          <w:szCs w:val="24"/>
          <w:lang w:eastAsia="ja-JP"/>
        </w:rPr>
        <w:t>，</w:t>
      </w:r>
      <w:r w:rsidR="00E93C9E" w:rsidRPr="00D44800">
        <w:rPr>
          <w:sz w:val="24"/>
          <w:szCs w:val="24"/>
          <w:lang w:eastAsia="ja-JP"/>
        </w:rPr>
        <w:t>取引帳簿の閲覧・提出等の要請に協力すること。</w:t>
      </w:r>
    </w:p>
    <w:p w:rsidR="00D44800" w:rsidRDefault="00D44800" w:rsidP="00D44800">
      <w:pPr>
        <w:rPr>
          <w:sz w:val="24"/>
          <w:szCs w:val="24"/>
          <w:lang w:eastAsia="ja-JP"/>
        </w:rPr>
      </w:pPr>
    </w:p>
    <w:p w:rsidR="00D53125" w:rsidRDefault="003939EC" w:rsidP="00D44800">
      <w:pPr>
        <w:ind w:left="240" w:hangingChars="100" w:hanging="240"/>
        <w:rPr>
          <w:sz w:val="24"/>
          <w:szCs w:val="24"/>
          <w:lang w:eastAsia="ja-JP"/>
        </w:rPr>
      </w:pPr>
      <w:r w:rsidRPr="00D44800">
        <w:rPr>
          <w:sz w:val="24"/>
          <w:szCs w:val="24"/>
          <w:lang w:eastAsia="ja-JP"/>
        </w:rPr>
        <w:t>３</w:t>
      </w:r>
      <w:r w:rsidRPr="00D44800">
        <w:rPr>
          <w:rFonts w:hint="eastAsia"/>
          <w:sz w:val="24"/>
          <w:szCs w:val="24"/>
          <w:lang w:eastAsia="ja-JP"/>
        </w:rPr>
        <w:t xml:space="preserve">　</w:t>
      </w:r>
      <w:r w:rsidR="005F70C2" w:rsidRPr="00D44800">
        <w:rPr>
          <w:sz w:val="24"/>
          <w:szCs w:val="24"/>
          <w:lang w:eastAsia="ja-JP"/>
        </w:rPr>
        <w:t>不正が認められた場合は</w:t>
      </w:r>
      <w:r w:rsidR="005F70C2" w:rsidRPr="00D44800">
        <w:rPr>
          <w:rFonts w:hint="eastAsia"/>
          <w:sz w:val="24"/>
          <w:szCs w:val="24"/>
          <w:lang w:eastAsia="ja-JP"/>
        </w:rPr>
        <w:t>，</w:t>
      </w:r>
      <w:r w:rsidR="00E93C9E" w:rsidRPr="00D44800">
        <w:rPr>
          <w:sz w:val="24"/>
          <w:szCs w:val="24"/>
          <w:lang w:eastAsia="ja-JP"/>
        </w:rPr>
        <w:t>取引停止を含むいかなる処分を講じられても異議がないこと。</w:t>
      </w:r>
    </w:p>
    <w:p w:rsidR="00D44800" w:rsidRPr="00D44800" w:rsidRDefault="00D44800" w:rsidP="00D44800">
      <w:pPr>
        <w:rPr>
          <w:sz w:val="24"/>
          <w:szCs w:val="24"/>
          <w:lang w:eastAsia="ja-JP"/>
        </w:rPr>
      </w:pPr>
    </w:p>
    <w:p w:rsidR="00D53125" w:rsidRPr="00D44800" w:rsidRDefault="003939EC" w:rsidP="00D44800">
      <w:pPr>
        <w:ind w:left="240" w:hangingChars="100" w:hanging="240"/>
        <w:rPr>
          <w:sz w:val="24"/>
          <w:szCs w:val="24"/>
          <w:lang w:eastAsia="ja-JP"/>
        </w:rPr>
      </w:pPr>
      <w:r w:rsidRPr="00D44800">
        <w:rPr>
          <w:sz w:val="24"/>
          <w:szCs w:val="24"/>
          <w:lang w:eastAsia="ja-JP"/>
        </w:rPr>
        <w:t>４</w:t>
      </w:r>
      <w:r w:rsidRPr="00D44800">
        <w:rPr>
          <w:rFonts w:hint="eastAsia"/>
          <w:sz w:val="24"/>
          <w:szCs w:val="24"/>
          <w:lang w:eastAsia="ja-JP"/>
        </w:rPr>
        <w:t xml:space="preserve">　</w:t>
      </w:r>
      <w:r w:rsidR="00E93C9E" w:rsidRPr="00D44800">
        <w:rPr>
          <w:rFonts w:hint="eastAsia"/>
          <w:sz w:val="24"/>
          <w:szCs w:val="24"/>
          <w:lang w:eastAsia="ja-JP"/>
        </w:rPr>
        <w:t>京都市立芸</w:t>
      </w:r>
      <w:r w:rsidR="00E93C9E" w:rsidRPr="00D44800">
        <w:rPr>
          <w:sz w:val="24"/>
          <w:szCs w:val="24"/>
          <w:lang w:eastAsia="ja-JP"/>
        </w:rPr>
        <w:t>術大学</w:t>
      </w:r>
      <w:r w:rsidR="005F70C2" w:rsidRPr="00D44800">
        <w:rPr>
          <w:sz w:val="24"/>
          <w:szCs w:val="24"/>
          <w:lang w:eastAsia="ja-JP"/>
        </w:rPr>
        <w:t>構成員（教職員</w:t>
      </w:r>
      <w:r w:rsidR="005F70C2" w:rsidRPr="00D44800">
        <w:rPr>
          <w:rFonts w:hint="eastAsia"/>
          <w:sz w:val="24"/>
          <w:szCs w:val="24"/>
          <w:lang w:eastAsia="ja-JP"/>
        </w:rPr>
        <w:t>，</w:t>
      </w:r>
      <w:r w:rsidR="00E93C9E" w:rsidRPr="00D44800">
        <w:rPr>
          <w:sz w:val="24"/>
          <w:szCs w:val="24"/>
          <w:lang w:eastAsia="ja-JP"/>
        </w:rPr>
        <w:t>その他関連する者）から不正な行為の依頼等があっ</w:t>
      </w:r>
      <w:r w:rsidR="005F70C2" w:rsidRPr="00D44800">
        <w:rPr>
          <w:sz w:val="24"/>
          <w:szCs w:val="24"/>
          <w:lang w:eastAsia="ja-JP"/>
        </w:rPr>
        <w:t>た場合には</w:t>
      </w:r>
      <w:r w:rsidR="005F70C2" w:rsidRPr="00D44800">
        <w:rPr>
          <w:rFonts w:hint="eastAsia"/>
          <w:sz w:val="24"/>
          <w:szCs w:val="24"/>
          <w:lang w:eastAsia="ja-JP"/>
        </w:rPr>
        <w:t>，</w:t>
      </w:r>
      <w:r w:rsidR="00B11F64" w:rsidRPr="00D44800">
        <w:rPr>
          <w:sz w:val="24"/>
          <w:szCs w:val="24"/>
          <w:lang w:eastAsia="ja-JP"/>
        </w:rPr>
        <w:t>通報・告発の受付窓口（</w:t>
      </w:r>
      <w:r w:rsidR="005B55EC">
        <w:rPr>
          <w:rFonts w:hint="eastAsia"/>
          <w:sz w:val="24"/>
          <w:szCs w:val="24"/>
          <w:lang w:eastAsia="ja-JP"/>
        </w:rPr>
        <w:t>経理責任者</w:t>
      </w:r>
      <w:r w:rsidR="00E93C9E" w:rsidRPr="00D44800">
        <w:rPr>
          <w:sz w:val="24"/>
          <w:szCs w:val="24"/>
          <w:lang w:eastAsia="ja-JP"/>
        </w:rPr>
        <w:t>）に連絡すること。</w:t>
      </w:r>
    </w:p>
    <w:p w:rsidR="00D53125" w:rsidRPr="003939EC" w:rsidRDefault="00D53125">
      <w:pPr>
        <w:rPr>
          <w:rFonts w:asciiTheme="minorEastAsia" w:hAnsiTheme="minorEastAsia" w:cs="ＭＳ ゴシック"/>
          <w:sz w:val="24"/>
          <w:szCs w:val="24"/>
          <w:lang w:eastAsia="ja-JP"/>
        </w:rPr>
      </w:pPr>
    </w:p>
    <w:p w:rsidR="00D53125" w:rsidRPr="003939EC" w:rsidRDefault="00D53125">
      <w:pPr>
        <w:rPr>
          <w:rFonts w:asciiTheme="minorEastAsia" w:hAnsiTheme="minorEastAsia" w:cs="ＭＳ ゴシック"/>
          <w:sz w:val="24"/>
          <w:szCs w:val="24"/>
          <w:lang w:eastAsia="ja-JP"/>
        </w:rPr>
      </w:pPr>
    </w:p>
    <w:p w:rsidR="00D53125" w:rsidRPr="003939EC" w:rsidRDefault="00D53125">
      <w:pPr>
        <w:spacing w:before="8"/>
        <w:rPr>
          <w:rFonts w:asciiTheme="minorEastAsia" w:hAnsiTheme="minorEastAsia" w:cs="ＭＳ ゴシック"/>
          <w:sz w:val="24"/>
          <w:szCs w:val="24"/>
          <w:lang w:eastAsia="ja-JP"/>
        </w:rPr>
      </w:pPr>
    </w:p>
    <w:p w:rsidR="00D53125" w:rsidRPr="003939EC" w:rsidRDefault="00E93C9E">
      <w:pPr>
        <w:pStyle w:val="a3"/>
        <w:tabs>
          <w:tab w:val="left" w:pos="7137"/>
          <w:tab w:val="left" w:pos="7766"/>
          <w:tab w:val="left" w:pos="8397"/>
        </w:tabs>
        <w:ind w:firstLine="5773"/>
        <w:rPr>
          <w:rFonts w:asciiTheme="minorEastAsia" w:eastAsiaTheme="minorEastAsia" w:hAnsiTheme="minorEastAsia"/>
          <w:sz w:val="24"/>
          <w:szCs w:val="24"/>
          <w:lang w:eastAsia="ja-JP"/>
        </w:rPr>
      </w:pPr>
      <w:bookmarkStart w:id="0" w:name="_GoBack"/>
      <w:bookmarkEnd w:id="0"/>
      <w:r w:rsidRPr="003939EC">
        <w:rPr>
          <w:rFonts w:asciiTheme="minorEastAsia" w:eastAsiaTheme="minorEastAsia" w:hAnsiTheme="minorEastAsia"/>
          <w:sz w:val="24"/>
          <w:szCs w:val="24"/>
          <w:lang w:eastAsia="ja-JP"/>
        </w:rPr>
        <w:tab/>
        <w:t>年</w:t>
      </w:r>
      <w:r w:rsidRPr="003939EC">
        <w:rPr>
          <w:rFonts w:asciiTheme="minorEastAsia" w:eastAsiaTheme="minorEastAsia" w:hAnsiTheme="minorEastAsia"/>
          <w:sz w:val="24"/>
          <w:szCs w:val="24"/>
          <w:lang w:eastAsia="ja-JP"/>
        </w:rPr>
        <w:tab/>
        <w:t>月</w:t>
      </w:r>
      <w:r w:rsidRPr="003939EC">
        <w:rPr>
          <w:rFonts w:asciiTheme="minorEastAsia" w:eastAsiaTheme="minorEastAsia" w:hAnsiTheme="minorEastAsia"/>
          <w:sz w:val="24"/>
          <w:szCs w:val="24"/>
          <w:lang w:eastAsia="ja-JP"/>
        </w:rPr>
        <w:tab/>
        <w:t>日</w:t>
      </w:r>
    </w:p>
    <w:p w:rsidR="00D53125" w:rsidRPr="003939EC" w:rsidRDefault="00D53125">
      <w:pPr>
        <w:rPr>
          <w:rFonts w:asciiTheme="minorEastAsia" w:hAnsiTheme="minorEastAsia" w:cs="ＭＳ ゴシック"/>
          <w:sz w:val="24"/>
          <w:szCs w:val="24"/>
          <w:lang w:eastAsia="ja-JP"/>
        </w:rPr>
      </w:pPr>
    </w:p>
    <w:p w:rsidR="00D53125" w:rsidRPr="003939EC" w:rsidRDefault="00D53125">
      <w:pPr>
        <w:rPr>
          <w:rFonts w:asciiTheme="minorEastAsia" w:hAnsiTheme="minorEastAsia" w:cs="ＭＳ ゴシック"/>
          <w:sz w:val="24"/>
          <w:szCs w:val="24"/>
          <w:lang w:eastAsia="ja-JP"/>
        </w:rPr>
      </w:pPr>
    </w:p>
    <w:p w:rsidR="00D53125" w:rsidRPr="003939EC" w:rsidRDefault="00D53125">
      <w:pPr>
        <w:spacing w:before="7"/>
        <w:rPr>
          <w:rFonts w:asciiTheme="minorEastAsia" w:hAnsiTheme="minorEastAsia" w:cs="ＭＳ ゴシック"/>
          <w:sz w:val="24"/>
          <w:szCs w:val="24"/>
          <w:lang w:eastAsia="ja-JP"/>
        </w:rPr>
      </w:pPr>
    </w:p>
    <w:p w:rsidR="00D53125" w:rsidRPr="003939EC" w:rsidRDefault="00E93C9E">
      <w:pPr>
        <w:pStyle w:val="a3"/>
        <w:tabs>
          <w:tab w:val="left" w:pos="3464"/>
        </w:tabs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3939EC">
        <w:rPr>
          <w:rFonts w:asciiTheme="minorEastAsia" w:eastAsiaTheme="minorEastAsia" w:hAnsiTheme="minorEastAsia" w:hint="eastAsia"/>
          <w:spacing w:val="-3"/>
          <w:sz w:val="24"/>
          <w:szCs w:val="24"/>
          <w:lang w:eastAsia="ja-JP"/>
        </w:rPr>
        <w:t>公</w:t>
      </w:r>
      <w:r w:rsidRPr="003939EC">
        <w:rPr>
          <w:rFonts w:asciiTheme="minorEastAsia" w:eastAsiaTheme="minorEastAsia" w:hAnsiTheme="minorEastAsia"/>
          <w:sz w:val="24"/>
          <w:szCs w:val="24"/>
          <w:lang w:eastAsia="ja-JP"/>
        </w:rPr>
        <w:t>立大</w:t>
      </w:r>
      <w:r w:rsidRPr="003939EC">
        <w:rPr>
          <w:rFonts w:asciiTheme="minorEastAsia" w:eastAsiaTheme="minorEastAsia" w:hAnsiTheme="minorEastAsia"/>
          <w:spacing w:val="-3"/>
          <w:sz w:val="24"/>
          <w:szCs w:val="24"/>
          <w:lang w:eastAsia="ja-JP"/>
        </w:rPr>
        <w:t>学</w:t>
      </w:r>
      <w:r w:rsidRPr="003939EC">
        <w:rPr>
          <w:rFonts w:asciiTheme="minorEastAsia" w:eastAsiaTheme="minorEastAsia" w:hAnsiTheme="minorEastAsia"/>
          <w:sz w:val="24"/>
          <w:szCs w:val="24"/>
          <w:lang w:eastAsia="ja-JP"/>
        </w:rPr>
        <w:t>法</w:t>
      </w:r>
      <w:r w:rsidRPr="003939EC">
        <w:rPr>
          <w:rFonts w:asciiTheme="minorEastAsia" w:eastAsiaTheme="minorEastAsia" w:hAnsiTheme="minorEastAsia"/>
          <w:spacing w:val="-3"/>
          <w:sz w:val="24"/>
          <w:szCs w:val="24"/>
          <w:lang w:eastAsia="ja-JP"/>
        </w:rPr>
        <w:t>人</w:t>
      </w:r>
      <w:r w:rsidRPr="003939EC">
        <w:rPr>
          <w:rFonts w:asciiTheme="minorEastAsia" w:eastAsiaTheme="minorEastAsia" w:hAnsiTheme="minorEastAsia" w:hint="eastAsia"/>
          <w:sz w:val="24"/>
          <w:szCs w:val="24"/>
          <w:lang w:eastAsia="ja-JP"/>
        </w:rPr>
        <w:t>京都市立芸</w:t>
      </w:r>
      <w:r w:rsidRPr="003939EC">
        <w:rPr>
          <w:rFonts w:asciiTheme="minorEastAsia" w:eastAsiaTheme="minorEastAsia" w:hAnsiTheme="minorEastAsia"/>
          <w:spacing w:val="-3"/>
          <w:sz w:val="24"/>
          <w:szCs w:val="24"/>
          <w:lang w:eastAsia="ja-JP"/>
        </w:rPr>
        <w:t>術</w:t>
      </w:r>
      <w:r w:rsidRPr="003939EC">
        <w:rPr>
          <w:rFonts w:asciiTheme="minorEastAsia" w:eastAsiaTheme="minorEastAsia" w:hAnsiTheme="minorEastAsia"/>
          <w:spacing w:val="-2"/>
          <w:sz w:val="24"/>
          <w:szCs w:val="24"/>
          <w:lang w:eastAsia="ja-JP"/>
        </w:rPr>
        <w:t>大学</w:t>
      </w:r>
      <w:r w:rsidR="005F70C2" w:rsidRPr="003939EC">
        <w:rPr>
          <w:rFonts w:asciiTheme="minorEastAsia" w:eastAsiaTheme="minorEastAsia" w:hAnsiTheme="minorEastAsia" w:hint="eastAsia"/>
          <w:spacing w:val="-2"/>
          <w:sz w:val="24"/>
          <w:szCs w:val="24"/>
          <w:lang w:eastAsia="ja-JP"/>
        </w:rPr>
        <w:t xml:space="preserve">　</w:t>
      </w:r>
      <w:r w:rsidRPr="003939EC">
        <w:rPr>
          <w:rFonts w:asciiTheme="minorEastAsia" w:eastAsiaTheme="minorEastAsia" w:hAnsiTheme="minorEastAsia" w:hint="eastAsia"/>
          <w:spacing w:val="-2"/>
          <w:sz w:val="24"/>
          <w:szCs w:val="24"/>
          <w:lang w:eastAsia="ja-JP"/>
        </w:rPr>
        <w:t>理事</w:t>
      </w:r>
      <w:r w:rsidRPr="003939EC">
        <w:rPr>
          <w:rFonts w:asciiTheme="minorEastAsia" w:eastAsiaTheme="minorEastAsia" w:hAnsiTheme="minorEastAsia"/>
          <w:spacing w:val="-2"/>
          <w:sz w:val="24"/>
          <w:szCs w:val="24"/>
          <w:lang w:eastAsia="ja-JP"/>
        </w:rPr>
        <w:t>長</w:t>
      </w:r>
      <w:r w:rsidR="005F70C2" w:rsidRPr="003939EC">
        <w:rPr>
          <w:rFonts w:asciiTheme="minorEastAsia" w:eastAsiaTheme="minorEastAsia" w:hAnsiTheme="minorEastAsia" w:hint="eastAsia"/>
          <w:spacing w:val="-2"/>
          <w:sz w:val="24"/>
          <w:szCs w:val="24"/>
          <w:lang w:eastAsia="ja-JP"/>
        </w:rPr>
        <w:t xml:space="preserve">　</w:t>
      </w:r>
      <w:r w:rsidR="00551577" w:rsidRPr="003939EC">
        <w:rPr>
          <w:rFonts w:asciiTheme="minorEastAsia" w:eastAsiaTheme="minorEastAsia" w:hAnsiTheme="minorEastAsia" w:hint="eastAsia"/>
          <w:sz w:val="24"/>
          <w:szCs w:val="24"/>
          <w:lang w:eastAsia="ja-JP"/>
        </w:rPr>
        <w:t>宛</w:t>
      </w:r>
    </w:p>
    <w:p w:rsidR="00D53125" w:rsidRPr="003939EC" w:rsidRDefault="00D53125">
      <w:pPr>
        <w:rPr>
          <w:rFonts w:asciiTheme="minorEastAsia" w:hAnsiTheme="minorEastAsia" w:cs="ＭＳ ゴシック"/>
          <w:sz w:val="24"/>
          <w:szCs w:val="24"/>
          <w:lang w:eastAsia="ja-JP"/>
        </w:rPr>
      </w:pPr>
    </w:p>
    <w:p w:rsidR="00D53125" w:rsidRPr="003939EC" w:rsidRDefault="00D53125">
      <w:pPr>
        <w:rPr>
          <w:rFonts w:asciiTheme="minorEastAsia" w:hAnsiTheme="minorEastAsia" w:cs="ＭＳ ゴシック"/>
          <w:sz w:val="24"/>
          <w:szCs w:val="24"/>
          <w:lang w:eastAsia="ja-JP"/>
        </w:rPr>
      </w:pPr>
    </w:p>
    <w:p w:rsidR="00D53125" w:rsidRPr="00D44800" w:rsidRDefault="00E93C9E" w:rsidP="00D44800">
      <w:pPr>
        <w:ind w:leftChars="1418" w:left="3827" w:hangingChars="221" w:hanging="707"/>
        <w:rPr>
          <w:sz w:val="24"/>
          <w:szCs w:val="24"/>
          <w:lang w:eastAsia="ja-JP"/>
        </w:rPr>
      </w:pPr>
      <w:r w:rsidRPr="00D44800">
        <w:rPr>
          <w:spacing w:val="80"/>
          <w:sz w:val="24"/>
          <w:szCs w:val="24"/>
          <w:fitText w:val="1200" w:id="1121151744"/>
          <w:lang w:eastAsia="ja-JP"/>
        </w:rPr>
        <w:t>（住所</w:t>
      </w:r>
      <w:r w:rsidRPr="00D44800">
        <w:rPr>
          <w:sz w:val="24"/>
          <w:szCs w:val="24"/>
          <w:fitText w:val="1200" w:id="1121151744"/>
          <w:lang w:eastAsia="ja-JP"/>
        </w:rPr>
        <w:t>）</w:t>
      </w:r>
    </w:p>
    <w:p w:rsidR="00D53125" w:rsidRPr="00D44800" w:rsidRDefault="00D53125" w:rsidP="00D44800">
      <w:pPr>
        <w:ind w:leftChars="1418" w:left="3650" w:hangingChars="221" w:hanging="530"/>
        <w:rPr>
          <w:sz w:val="24"/>
          <w:szCs w:val="24"/>
          <w:lang w:eastAsia="ja-JP"/>
        </w:rPr>
      </w:pPr>
    </w:p>
    <w:p w:rsidR="00D53125" w:rsidRPr="00D44800" w:rsidRDefault="00D53125" w:rsidP="00D44800">
      <w:pPr>
        <w:ind w:leftChars="1418" w:left="3650" w:hangingChars="221" w:hanging="530"/>
        <w:rPr>
          <w:sz w:val="24"/>
          <w:szCs w:val="24"/>
          <w:lang w:eastAsia="ja-JP"/>
        </w:rPr>
      </w:pPr>
    </w:p>
    <w:p w:rsidR="00D53125" w:rsidRPr="00D44800" w:rsidRDefault="00E93C9E" w:rsidP="00D44800">
      <w:pPr>
        <w:ind w:leftChars="1418" w:left="3827" w:hangingChars="221" w:hanging="707"/>
        <w:rPr>
          <w:sz w:val="24"/>
          <w:szCs w:val="24"/>
          <w:lang w:eastAsia="ja-JP"/>
        </w:rPr>
      </w:pPr>
      <w:r w:rsidRPr="00D44800">
        <w:rPr>
          <w:spacing w:val="80"/>
          <w:sz w:val="24"/>
          <w:szCs w:val="24"/>
          <w:fitText w:val="1200" w:id="1121151745"/>
          <w:lang w:eastAsia="ja-JP"/>
        </w:rPr>
        <w:t>（社名</w:t>
      </w:r>
      <w:r w:rsidRPr="00D44800">
        <w:rPr>
          <w:sz w:val="24"/>
          <w:szCs w:val="24"/>
          <w:fitText w:val="1200" w:id="1121151745"/>
          <w:lang w:eastAsia="ja-JP"/>
        </w:rPr>
        <w:t>）</w:t>
      </w:r>
    </w:p>
    <w:p w:rsidR="00D53125" w:rsidRPr="00D44800" w:rsidRDefault="00D53125" w:rsidP="00D44800">
      <w:pPr>
        <w:ind w:leftChars="1418" w:left="3650" w:hangingChars="221" w:hanging="530"/>
        <w:rPr>
          <w:sz w:val="24"/>
          <w:szCs w:val="24"/>
          <w:lang w:eastAsia="ja-JP"/>
        </w:rPr>
      </w:pPr>
    </w:p>
    <w:p w:rsidR="00D53125" w:rsidRPr="00D44800" w:rsidRDefault="00D53125" w:rsidP="00D44800">
      <w:pPr>
        <w:ind w:leftChars="1418" w:left="3650" w:hangingChars="221" w:hanging="530"/>
        <w:rPr>
          <w:sz w:val="24"/>
          <w:szCs w:val="24"/>
          <w:lang w:eastAsia="ja-JP"/>
        </w:rPr>
      </w:pPr>
    </w:p>
    <w:p w:rsidR="00D53125" w:rsidRPr="00D44800" w:rsidRDefault="00E93C9E" w:rsidP="00D44800">
      <w:pPr>
        <w:ind w:leftChars="1418" w:left="3491" w:hangingChars="221" w:hanging="371"/>
        <w:rPr>
          <w:sz w:val="24"/>
          <w:szCs w:val="24"/>
          <w:lang w:eastAsia="ja-JP"/>
        </w:rPr>
      </w:pPr>
      <w:r w:rsidRPr="00D44800">
        <w:rPr>
          <w:spacing w:val="1"/>
          <w:w w:val="70"/>
          <w:sz w:val="24"/>
          <w:szCs w:val="24"/>
          <w:fitText w:val="1680" w:id="1121151746"/>
          <w:lang w:eastAsia="ja-JP"/>
        </w:rPr>
        <w:t>（代表者役職・氏名</w:t>
      </w:r>
      <w:r w:rsidRPr="00D44800">
        <w:rPr>
          <w:spacing w:val="2"/>
          <w:w w:val="70"/>
          <w:sz w:val="24"/>
          <w:szCs w:val="24"/>
          <w:fitText w:val="1680" w:id="1121151746"/>
          <w:lang w:eastAsia="ja-JP"/>
        </w:rPr>
        <w:t>）</w:t>
      </w:r>
      <w:r w:rsidRPr="00D44800">
        <w:rPr>
          <w:sz w:val="24"/>
          <w:szCs w:val="24"/>
          <w:lang w:eastAsia="ja-JP"/>
        </w:rPr>
        <w:tab/>
      </w:r>
      <w:r w:rsidR="00D44800">
        <w:rPr>
          <w:rFonts w:hint="eastAsia"/>
          <w:sz w:val="24"/>
          <w:szCs w:val="24"/>
          <w:lang w:eastAsia="ja-JP"/>
        </w:rPr>
        <w:t xml:space="preserve">　　　　　　　　　　　　　</w:t>
      </w:r>
      <w:r w:rsidRPr="00D44800">
        <w:rPr>
          <w:sz w:val="24"/>
          <w:szCs w:val="24"/>
          <w:lang w:eastAsia="ja-JP"/>
        </w:rPr>
        <w:t>㊞</w:t>
      </w:r>
    </w:p>
    <w:sectPr w:rsidR="00D53125" w:rsidRPr="00D44800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BC1" w:rsidRDefault="00441BC1" w:rsidP="00B11F64">
      <w:r>
        <w:separator/>
      </w:r>
    </w:p>
  </w:endnote>
  <w:endnote w:type="continuationSeparator" w:id="0">
    <w:p w:rsidR="00441BC1" w:rsidRDefault="00441BC1" w:rsidP="00B1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BC1" w:rsidRDefault="00441BC1" w:rsidP="00B11F64">
      <w:r>
        <w:separator/>
      </w:r>
    </w:p>
  </w:footnote>
  <w:footnote w:type="continuationSeparator" w:id="0">
    <w:p w:rsidR="00441BC1" w:rsidRDefault="00441BC1" w:rsidP="00B11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53125"/>
    <w:rsid w:val="00056A95"/>
    <w:rsid w:val="00274AC4"/>
    <w:rsid w:val="003939EC"/>
    <w:rsid w:val="00441BC1"/>
    <w:rsid w:val="00551577"/>
    <w:rsid w:val="005543EF"/>
    <w:rsid w:val="005B55EC"/>
    <w:rsid w:val="005F70C2"/>
    <w:rsid w:val="009A28A0"/>
    <w:rsid w:val="00A5413D"/>
    <w:rsid w:val="00AC4634"/>
    <w:rsid w:val="00B11F64"/>
    <w:rsid w:val="00C26A74"/>
    <w:rsid w:val="00CD6776"/>
    <w:rsid w:val="00D44800"/>
    <w:rsid w:val="00D53125"/>
    <w:rsid w:val="00DC226A"/>
    <w:rsid w:val="00E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A05808-C9FF-4036-B42B-3D6009B2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1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11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1F64"/>
  </w:style>
  <w:style w:type="paragraph" w:styleId="a7">
    <w:name w:val="footer"/>
    <w:basedOn w:val="a"/>
    <w:link w:val="a8"/>
    <w:uiPriority w:val="99"/>
    <w:unhideWhenUsed/>
    <w:rsid w:val="00B11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1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調達グループ（自然系専門職員）</dc:creator>
  <cp:lastModifiedBy>zaimu14</cp:lastModifiedBy>
  <cp:revision>15</cp:revision>
  <cp:lastPrinted>2016-02-26T08:14:00Z</cp:lastPrinted>
  <dcterms:created xsi:type="dcterms:W3CDTF">2016-02-22T21:24:00Z</dcterms:created>
  <dcterms:modified xsi:type="dcterms:W3CDTF">2019-05-22T01:49:00Z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2015-03-31T00:00:00Z</vt:filetime>
  </property>
  <property fmtid="{D5CDD505-2E9C-101B-9397-08002B2CF9AE}" pid="3" name="LastSaved">
    <vt:filetime>2016-02-22T00:00:00Z</vt:filetime>
  </property>
</Properties>
</file>